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ind w:firstLine="0"/>
        <w:jc w:val="right"/>
      </w:pPr>
      <w:r>
        <w:rPr>
          <w:rFonts w:ascii="Times New Roman" w:hAnsi="Times New Roman" w:eastAsia="Times New Roman"/>
          <w:b w:val="0"/>
          <w:sz w:val="24"/>
        </w:rPr>
        <w:t>В Арбитражный суд ________________________________</w:t>
      </w:r>
    </w:p>
    <w:p>
      <w:pPr>
        <w:spacing w:after="200"/>
        <w:ind w:firstLine="0"/>
        <w:jc w:val="right"/>
      </w:pPr>
      <w:r>
        <w:rPr>
          <w:rFonts w:ascii="Times New Roman" w:hAnsi="Times New Roman" w:eastAsia="Times New Roman"/>
          <w:b w:val="0"/>
          <w:sz w:val="24"/>
        </w:rPr>
        <w:t>Адрес суда: _____________________________________</w:t>
      </w:r>
    </w:p>
    <w:p>
      <w:pPr>
        <w:spacing w:after="40"/>
        <w:ind w:firstLine="0"/>
        <w:jc w:val="right"/>
      </w:pPr>
      <w:r>
        <w:rPr>
          <w:rFonts w:ascii="Times New Roman" w:hAnsi="Times New Roman" w:eastAsia="Times New Roman"/>
          <w:b/>
          <w:sz w:val="24"/>
        </w:rPr>
        <w:t>Заявитель (должник):</w:t>
      </w:r>
    </w:p>
    <w:p>
      <w:pPr>
        <w:spacing w:after="40"/>
        <w:ind w:firstLine="0"/>
        <w:jc w:val="right"/>
      </w:pPr>
      <w:r>
        <w:rPr>
          <w:rFonts w:ascii="Times New Roman" w:hAnsi="Times New Roman" w:eastAsia="Times New Roman"/>
          <w:b w:val="0"/>
          <w:sz w:val="24"/>
        </w:rPr>
        <w:t>ФИО: ___________________________________________</w:t>
      </w:r>
    </w:p>
    <w:p>
      <w:pPr>
        <w:spacing w:after="40"/>
        <w:ind w:firstLine="0"/>
        <w:jc w:val="right"/>
      </w:pPr>
      <w:r>
        <w:rPr>
          <w:rFonts w:ascii="Times New Roman" w:hAnsi="Times New Roman" w:eastAsia="Times New Roman"/>
          <w:b w:val="0"/>
          <w:sz w:val="24"/>
        </w:rPr>
        <w:t>Дата рождения: _________________________________</w:t>
      </w:r>
    </w:p>
    <w:p>
      <w:pPr>
        <w:spacing w:after="40"/>
        <w:ind w:firstLine="0"/>
        <w:jc w:val="right"/>
      </w:pPr>
      <w:r>
        <w:rPr>
          <w:rFonts w:ascii="Times New Roman" w:hAnsi="Times New Roman" w:eastAsia="Times New Roman"/>
          <w:b w:val="0"/>
          <w:sz w:val="24"/>
        </w:rPr>
        <w:t>Адрес регистрации: _____________________________</w:t>
      </w:r>
    </w:p>
    <w:p>
      <w:pPr>
        <w:spacing w:after="40"/>
        <w:ind w:firstLine="0"/>
        <w:jc w:val="right"/>
      </w:pPr>
      <w:r>
        <w:rPr>
          <w:rFonts w:ascii="Times New Roman" w:hAnsi="Times New Roman" w:eastAsia="Times New Roman"/>
          <w:b w:val="0"/>
          <w:sz w:val="24"/>
        </w:rPr>
        <w:t>Паспорт: _______________________________________</w:t>
      </w:r>
    </w:p>
    <w:p>
      <w:pPr>
        <w:spacing w:after="280"/>
        <w:ind w:firstLine="0"/>
        <w:jc w:val="right"/>
      </w:pPr>
      <w:r>
        <w:rPr>
          <w:rFonts w:ascii="Times New Roman" w:hAnsi="Times New Roman" w:eastAsia="Times New Roman"/>
          <w:b w:val="0"/>
          <w:sz w:val="24"/>
        </w:rPr>
        <w:t>Телефон / e-mail: ______________________________</w:t>
      </w:r>
    </w:p>
    <w:p>
      <w:pPr>
        <w:spacing w:after="40"/>
        <w:ind w:firstLine="0"/>
        <w:jc w:val="center"/>
      </w:pPr>
      <w:r>
        <w:rPr>
          <w:rFonts w:ascii="Times New Roman" w:hAnsi="Times New Roman" w:eastAsia="Times New Roman"/>
          <w:b/>
          <w:sz w:val="28"/>
        </w:rPr>
        <w:t>ХОДАТАЙСТВО</w:t>
      </w:r>
    </w:p>
    <w:p>
      <w:pPr>
        <w:spacing w:after="280"/>
        <w:ind w:firstLine="0"/>
        <w:jc w:val="center"/>
      </w:pPr>
      <w:r>
        <w:rPr>
          <w:rFonts w:ascii="Times New Roman" w:hAnsi="Times New Roman" w:eastAsia="Times New Roman"/>
          <w:b/>
          <w:sz w:val="26"/>
        </w:rPr>
        <w:t>об отсрочке внесения денежных средств</w:t>
        <w:br/>
        <w:t>на выплату вознаграждения финансовому управляющему</w:t>
      </w:r>
    </w:p>
    <w:p>
      <w:pPr>
        <w:spacing w:after="160"/>
        <w:ind w:firstLine="709"/>
        <w:jc w:val="both"/>
      </w:pPr>
      <w:r>
        <w:rPr>
          <w:rFonts w:ascii="Times New Roman" w:hAnsi="Times New Roman" w:eastAsia="Times New Roman"/>
          <w:sz w:val="24"/>
        </w:rPr>
        <w:t>В производстве Арбитражного суда ____________________________ находится (будет находиться) заявление о признании меня банкротом (дело № ________________ / заявление подаётся одновременно с настоящим ходатайством).</w:t>
      </w:r>
    </w:p>
    <w:p>
      <w:pPr>
        <w:spacing w:after="160"/>
        <w:ind w:firstLine="709"/>
        <w:jc w:val="both"/>
      </w:pPr>
      <w:r>
        <w:rPr>
          <w:rFonts w:ascii="Times New Roman" w:hAnsi="Times New Roman" w:eastAsia="Times New Roman"/>
          <w:sz w:val="24"/>
        </w:rPr>
        <w:t>В соответствии с п. 4 ст. 213.4 Федерального закона от 26.10.2002 № 127-ФЗ «О несостоятельности (банкротстве)» к заявлению должника прилагаются документы, подтверждающие наличие имущества, достаточного для погашения расходов по делу о банкротстве, либо ходатайство о предоставлении отсрочки внесения средств на выплату вознаграждения финансовому управляющему.</w:t>
      </w:r>
    </w:p>
    <w:p>
      <w:pPr>
        <w:spacing w:after="160"/>
        <w:ind w:firstLine="709"/>
        <w:jc w:val="both"/>
      </w:pPr>
      <w:r>
        <w:rPr>
          <w:rFonts w:ascii="Times New Roman" w:hAnsi="Times New Roman" w:eastAsia="Times New Roman"/>
          <w:sz w:val="24"/>
        </w:rPr>
        <w:t>На дату подачи заявления у меня отсутствуют денежные средства для немедленного внесения на депозитный счёт суда фиксированной суммы вознаграждения финансового управляющего в размере 25 000 (двадцати пяти тысяч) рублей, предусмотренной п. 3 ст. 20.6 Закона № 127-ФЗ.</w:t>
      </w:r>
    </w:p>
    <w:p>
      <w:pPr>
        <w:spacing w:after="160"/>
        <w:ind w:firstLine="709"/>
        <w:jc w:val="both"/>
      </w:pPr>
      <w:r>
        <w:rPr>
          <w:rFonts w:ascii="Times New Roman" w:hAnsi="Times New Roman" w:eastAsia="Times New Roman"/>
          <w:sz w:val="24"/>
        </w:rPr>
        <w:t>Основания невозможности немедленного внесения депозита (укажите кратко и приложите подтверждения):</w:t>
      </w:r>
    </w:p>
    <w:p>
      <w:pPr>
        <w:spacing w:after="40"/>
        <w:ind w:firstLine="0"/>
        <w:jc w:val="left"/>
      </w:pPr>
      <w:r>
        <w:rPr>
          <w:rFonts w:ascii="Times New Roman" w:hAnsi="Times New Roman" w:eastAsia="Times New Roman"/>
          <w:b w:val="0"/>
          <w:sz w:val="24"/>
        </w:rPr>
        <w:t>________________________________________________________________</w:t>
      </w:r>
    </w:p>
    <w:p>
      <w:pPr>
        <w:spacing w:after="40"/>
        <w:ind w:firstLine="0"/>
        <w:jc w:val="left"/>
      </w:pPr>
      <w:r>
        <w:rPr>
          <w:rFonts w:ascii="Times New Roman" w:hAnsi="Times New Roman" w:eastAsia="Times New Roman"/>
          <w:b w:val="0"/>
          <w:sz w:val="24"/>
        </w:rPr>
        <w:t>________________________________________________________________</w:t>
      </w:r>
    </w:p>
    <w:p>
      <w:pPr>
        <w:spacing w:after="200"/>
        <w:ind w:firstLine="0"/>
        <w:jc w:val="left"/>
      </w:pPr>
      <w:r>
        <w:rPr>
          <w:rFonts w:ascii="Times New Roman" w:hAnsi="Times New Roman" w:eastAsia="Times New Roman"/>
          <w:b w:val="0"/>
          <w:sz w:val="24"/>
        </w:rPr>
        <w:t>________________________________________________________________</w:t>
      </w:r>
    </w:p>
    <w:p>
      <w:pPr>
        <w:spacing w:after="160"/>
        <w:ind w:firstLine="709"/>
        <w:jc w:val="both"/>
      </w:pPr>
      <w:r>
        <w:rPr>
          <w:rFonts w:ascii="Times New Roman" w:hAnsi="Times New Roman" w:eastAsia="Times New Roman"/>
          <w:sz w:val="24"/>
        </w:rPr>
        <w:t>На основании п. 4 и п. 5 ст. 213.4 Закона № 127-ФЗ,</w:t>
      </w:r>
    </w:p>
    <w:p>
      <w:pPr>
        <w:spacing w:after="160"/>
        <w:ind w:firstLine="0"/>
        <w:jc w:val="center"/>
      </w:pPr>
      <w:r>
        <w:rPr>
          <w:rFonts w:ascii="Times New Roman" w:hAnsi="Times New Roman" w:eastAsia="Times New Roman"/>
          <w:b/>
          <w:sz w:val="24"/>
        </w:rPr>
        <w:t>ПРОШУ:</w:t>
      </w:r>
    </w:p>
    <w:p>
      <w:pPr>
        <w:spacing w:after="160"/>
        <w:ind w:firstLine="709"/>
        <w:jc w:val="both"/>
      </w:pPr>
      <w:r>
        <w:rPr>
          <w:rFonts w:ascii="Times New Roman" w:hAnsi="Times New Roman" w:eastAsia="Times New Roman"/>
          <w:sz w:val="24"/>
        </w:rPr>
        <w:t>предоставить мне отсрочку внесения на депозитный счёт арбитражного суда денежных средств на выплату вознаграждения финансовому управляющему в размере 25 000 рублей до даты судебного заседания по рассмотрению обоснованности заявления о признании меня банкротом.</w:t>
      </w:r>
    </w:p>
    <w:p>
      <w:pPr>
        <w:spacing w:after="80"/>
        <w:ind w:firstLine="0"/>
        <w:jc w:val="left"/>
      </w:pPr>
      <w:r>
        <w:rPr>
          <w:rFonts w:ascii="Times New Roman" w:hAnsi="Times New Roman" w:eastAsia="Times New Roman"/>
          <w:b/>
          <w:sz w:val="24"/>
        </w:rPr>
        <w:t>Приложения:</w:t>
      </w:r>
    </w:p>
    <w:p>
      <w:pPr>
        <w:spacing w:after="40"/>
        <w:ind w:firstLine="0"/>
        <w:jc w:val="left"/>
      </w:pPr>
      <w:r>
        <w:rPr>
          <w:rFonts w:ascii="Times New Roman" w:hAnsi="Times New Roman" w:eastAsia="Times New Roman"/>
          <w:b w:val="0"/>
          <w:sz w:val="24"/>
        </w:rPr>
        <w:t>1. Копии документов, подтверждающих отсутствие средств / тяжёлое имущественное положение.</w:t>
      </w:r>
    </w:p>
    <w:p>
      <w:pPr>
        <w:spacing w:after="40"/>
        <w:ind w:firstLine="0"/>
        <w:jc w:val="left"/>
      </w:pPr>
      <w:r>
        <w:rPr>
          <w:rFonts w:ascii="Times New Roman" w:hAnsi="Times New Roman" w:eastAsia="Times New Roman"/>
          <w:b w:val="0"/>
          <w:sz w:val="24"/>
        </w:rPr>
        <w:t>2. Копия паспорта заявителя.</w:t>
      </w:r>
    </w:p>
    <w:p>
      <w:pPr>
        <w:spacing w:after="320"/>
        <w:ind w:firstLine="0"/>
        <w:jc w:val="left"/>
      </w:pPr>
      <w:r>
        <w:rPr>
          <w:rFonts w:ascii="Times New Roman" w:hAnsi="Times New Roman" w:eastAsia="Times New Roman"/>
          <w:b w:val="0"/>
          <w:sz w:val="24"/>
        </w:rPr>
        <w:t>3. ________________________________________________________________.</w:t>
      </w:r>
    </w:p>
    <w:p>
      <w:pPr>
        <w:spacing w:after="320"/>
        <w:ind w:firstLine="0"/>
        <w:jc w:val="left"/>
      </w:pPr>
      <w:r>
        <w:rPr>
          <w:rFonts w:ascii="Times New Roman" w:hAnsi="Times New Roman" w:eastAsia="Times New Roman"/>
          <w:b w:val="0"/>
          <w:sz w:val="24"/>
        </w:rPr>
        <w:t>Дата: «____» ______________ 20____ г.</w:t>
      </w:r>
    </w:p>
    <w:p>
      <w:pPr>
        <w:spacing w:after="80"/>
        <w:ind w:firstLine="0"/>
        <w:jc w:val="left"/>
      </w:pPr>
      <w:r>
        <w:rPr>
          <w:rFonts w:ascii="Times New Roman" w:hAnsi="Times New Roman" w:eastAsia="Times New Roman"/>
          <w:b w:val="0"/>
          <w:sz w:val="24"/>
        </w:rPr>
        <w:t>Заявитель: _________________ / _________________/</w:t>
      </w:r>
    </w:p>
    <w:p>
      <w:pPr>
        <w:spacing w:after="360"/>
        <w:ind w:firstLine="0"/>
        <w:jc w:val="left"/>
      </w:pPr>
      <w:r>
        <w:rPr>
          <w:rFonts w:ascii="Times New Roman" w:hAnsi="Times New Roman" w:eastAsia="Times New Roman"/>
          <w:b w:val="0"/>
          <w:sz w:val="24"/>
        </w:rPr>
        <w:t xml:space="preserve">                        (подпись)                         (ФИО)</w:t>
      </w:r>
    </w:p>
    <w:p>
      <w:pPr>
        <w:jc w:val="left"/>
      </w:pPr>
      <w:r>
        <w:rPr>
          <w:rFonts w:ascii="Arial" w:hAnsi="Arial" w:eastAsia="Arial"/>
          <w:i/>
          <w:color w:val="5B6371"/>
          <w:sz w:val="18"/>
        </w:rPr>
        <w:t>Шаблон информационный. Не заменяет индивидуальную правовую оценку. Суд рассматривает ходатайство по обстоятельствам конкретного дела. Адвокат Игорь Полицаев · politsaev.ru · +7 (929) 269-17-37</w:t>
      </w:r>
    </w:p>
    <w:sectPr w:rsidR="00FC693F" w:rsidRPr="0006063C" w:rsidSect="00034616">
      <w:pgSz w:w="11906" w:h="16838"/>
      <w:pgMar w:top="1134" w:right="850" w:bottom="102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